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0156e2c" w14:textId="0156e2c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20760A">
        <w:t>17</w:t>
      </w:r>
      <w:r>
        <w:t>. St-</w:t>
      </w:r>
      <w:r w:rsidR="0020760A">
        <w:t>697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20760A">
        <w:t>17</w:t>
      </w:r>
      <w:r>
        <w:t>. St-</w:t>
      </w:r>
      <w:r w:rsidR="0020760A">
        <w:t>697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20760A" w:rsidRDefault="0020760A">
      <w:pPr>
        <w:ind w:firstLine="708"/>
      </w:pPr>
      <w:r>
        <w:t>Sre</w:t>
      </w:r>
      <w:r>
        <w:t>tna Lubenica j.d.o.o. za usluge, Zagreb, Ilica 232, OIB: 43535552210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0760A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0760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0760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0760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0760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0760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6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6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6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6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6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2020.</izvorni_sadrzaj>
    <derivirana_varijabla naziv="DomainObject.Predmet.DatumIzradeOptuznogAkta_1">28. veljače 2020.</derivirana_varijabla>
  </DomainObject.Predmet.DatumIzradeOptuznogAkta>
  <DomainObject.Predmet.DatumIzradeOptuznogAktaFormated>
    <izvorni_sadrzaj>28.2.2020.</izvorni_sadrzaj>
    <derivirana_varijabla naziv="DomainObject.Predmet.DatumIzradeOptuznogAktaFormated_1">28.2.2020.</derivirana_varijabla>
  </DomainObject.Predmet.DatumIzradeOptuznogAktaFormated>
  <DomainObject.Predmet.DatumOsnivanja>
    <izvorni_sadrzaj>2. ožujka 2020.</izvorni_sadrzaj>
    <derivirana_varijabla naziv="DomainObject.Predmet.DatumOsnivanja_1">2.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2020.</izvorni_sadrzaj>
    <derivirana_varijabla naziv="DomainObject.Predmet.DatumPrimitkaOptuznogAkta_1">28.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St-697/2020</izvorni_sadrzaj>
    <derivirana_varijabla naziv="DomainObject.Predmet.OznakaBroj_1">St-697/2020</derivirana_varijabla>
  </DomainObject.Predmet.OznakaBroj>
  <DomainObject.Predmet.OznakaBrojOptuznogAkta>
    <izvorni_sadrzaj>04-06-20-1195</izvorni_sadrzaj>
    <derivirana_varijabla naziv="DomainObject.Predmet.OznakaBrojOptuznogAkta_1">04-06-20-1195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Sretna Lubenica j.d.o.o. za usluge</izvorni_sadrzaj>
    <derivirana_varijabla naziv="DomainObject.Predmet.ProtustrankaFormated_1">  Sretna Lubenica j.d.o.o. za usluge</derivirana_varijabla>
  </DomainObject.Predmet.ProtustrankaFormated>
  <DomainObject.Predmet.ProtustrankaFormatedOIB>
    <izvorni_sadrzaj>  Sretna Lubenica j.d.o.o. za usluge, OIB 43535552210</izvorni_sadrzaj>
    <derivirana_varijabla naziv="DomainObject.Predmet.ProtustrankaFormatedOIB_1">  Sretna Lubenica j.d.o.o. za usluge, OIB 43535552210</derivirana_varijabla>
  </DomainObject.Predmet.ProtustrankaFormatedOIB>
  <DomainObject.Predmet.ProtustrankaFormatedWithAdress>
    <izvorni_sadrzaj> Sretna Lubenica j.d.o.o. za usluge, Ilica 232, 10000 Zagreb</izvorni_sadrzaj>
    <derivirana_varijabla naziv="DomainObject.Predmet.ProtustrankaFormatedWithAdress_1"> Sretna Lubenica j.d.o.o. za usluge, Ilica 232, 10000 Zagreb</derivirana_varijabla>
  </DomainObject.Predmet.ProtustrankaFormatedWithAdress>
  <DomainObject.Predmet.ProtustrankaFormatedWithAdressOIB>
    <izvorni_sadrzaj> Sretna Lubenica j.d.o.o. za usluge, OIB 43535552210, Ilica 232, 10000 Zagreb</izvorni_sadrzaj>
    <derivirana_varijabla naziv="DomainObject.Predmet.ProtustrankaFormatedWithAdressOIB_1"> Sretna Lubenica j.d.o.o. za usluge, OIB 43535552210, Ilica 232, 10000 Zagreb</derivirana_varijabla>
  </DomainObject.Predmet.ProtustrankaFormatedWithAdressOIB>
  <DomainObject.Predmet.ProtustrankaWithAdress>
    <izvorni_sadrzaj>Sretna Lubenica j.d.o.o. za usluge Ilica 232, 10000 Zagreb</izvorni_sadrzaj>
    <derivirana_varijabla naziv="DomainObject.Predmet.ProtustrankaWithAdress_1">Sretna Lubenica j.d.o.o. za usluge Ilica 232, 10000 Zagreb</derivirana_varijabla>
  </DomainObject.Predmet.ProtustrankaWithAdress>
  <DomainObject.Predmet.ProtustrankaWithAdressOIB>
    <izvorni_sadrzaj>Sretna Lubenica j.d.o.o. za usluge, OIB 43535552210, Ilica 232, 10000 Zagreb</izvorni_sadrzaj>
    <derivirana_varijabla naziv="DomainObject.Predmet.ProtustrankaWithAdressOIB_1">Sretna Lubenica j.d.o.o. za usluge, OIB 43535552210, Ilica 232, 10000 Zagreb</derivirana_varijabla>
  </DomainObject.Predmet.ProtustrankaWithAdressOIB>
  <DomainObject.Predmet.ProtustrankaNazivFormated>
    <izvorni_sadrzaj>Sretna Lubenica j.d.o.o. za usluge</izvorni_sadrzaj>
    <derivirana_varijabla naziv="DomainObject.Predmet.ProtustrankaNazivFormated_1">Sretna Lubenica j.d.o.o. za usluge</derivirana_varijabla>
  </DomainObject.Predmet.ProtustrankaNazivFormated>
  <DomainObject.Predmet.ProtustrankaNazivFormatedOIB>
    <izvorni_sadrzaj>Sretna Lubenica j.d.o.o. za usluge, OIB 43535552210</izvorni_sadrzaj>
    <derivirana_varijabla naziv="DomainObject.Predmet.ProtustrankaNazivFormatedOIB_1">Sretna Lubenica j.d.o.o. za usluge, OIB 43535552210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Sretna Lubenica j.d.o.o. za usluge</item>
    </izvorni_sadrzaj>
    <derivirana_varijabla naziv="DomainObject.Predmet.ProtuStrankaListFormated_1">
      <item>Sretna Lubenica j.d.o.o. za usluge</item>
    </derivirana_varijabla>
  </DomainObject.Predmet.ProtuStrankaListFormated>
  <DomainObject.Predmet.ProtuStrankaListFormatedOIB>
    <izvorni_sadrzaj>
      <item>Sretna Lubenica j.d.o.o. za usluge, OIB 43535552210</item>
    </izvorni_sadrzaj>
    <derivirana_varijabla naziv="DomainObject.Predmet.ProtuStrankaListFormatedOIB_1">
      <item>Sretna Lubenica j.d.o.o. za usluge, OIB 43535552210</item>
    </derivirana_varijabla>
  </DomainObject.Predmet.ProtuStrankaListFormatedOIB>
  <DomainObject.Predmet.ProtuStrankaListFormatedWithAdress>
    <izvorni_sadrzaj>
      <item>Sretna Lubenica j.d.o.o. za usluge, Ilica 232, 10000 Zagreb</item>
    </izvorni_sadrzaj>
    <derivirana_varijabla naziv="DomainObject.Predmet.ProtuStrankaListFormatedWithAdress_1">
      <item>Sretna Lubenica j.d.o.o. za usluge, Ilica 232, 10000 Zagreb</item>
    </derivirana_varijabla>
  </DomainObject.Predmet.ProtuStrankaListFormatedWithAdress>
  <DomainObject.Predmet.ProtuStrankaListFormatedWithAdressOIB>
    <izvorni_sadrzaj>
      <item>Sretna Lubenica j.d.o.o. za usluge, OIB 43535552210, Ilica 232, 10000 Zagreb</item>
    </izvorni_sadrzaj>
    <derivirana_varijabla naziv="DomainObject.Predmet.ProtuStrankaListFormatedWithAdressOIB_1">
      <item>Sretna Lubenica j.d.o.o. za usluge, OIB 43535552210, Ilica 232, 10000 Zagreb</item>
    </derivirana_varijabla>
  </DomainObject.Predmet.ProtuStrankaListFormatedWithAdressOIB>
  <DomainObject.Predmet.ProtuStrankaListNazivFormated>
    <izvorni_sadrzaj>
      <item>Sretna Lubenica j.d.o.o. za usluge</item>
    </izvorni_sadrzaj>
    <derivirana_varijabla naziv="DomainObject.Predmet.ProtuStrankaListNazivFormated_1">
      <item>Sretna Lubenica j.d.o.o. za usluge</item>
    </derivirana_varijabla>
  </DomainObject.Predmet.ProtuStrankaListNazivFormated>
  <DomainObject.Predmet.ProtuStrankaListNazivFormatedOIB>
    <izvorni_sadrzaj>
      <item>Sretna Lubenica j.d.o.o. za usluge, OIB 43535552210</item>
    </izvorni_sadrzaj>
    <derivirana_varijabla naziv="DomainObject.Predmet.ProtuStrankaListNazivFormatedOIB_1">
      <item>Sretna Lubenica j.d.o.o. za usluge, OIB 43535552210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Sretna Lubenica j.d.o.o. za usluge</izvorni_sadrzaj>
    <derivirana_varijabla naziv="DomainObject.Predmet.ProtustrankaIDrugi_1">Sretna Lubenica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Sretna Lubenica j.d.o.o. za usluge, OIB 43535552210, Ilica 232, 10000 Zagreb</izvorni_sadrzaj>
    <derivirana_varijabla naziv="DomainObject.Predmet.ProtustrankaIDrugiAdressOIB_1">Sretna Lubenica j.d.o.o. za usluge, OIB 43535552210, Ilica 232,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Sretna Lubenica j.d.o.o. za usluge</item>
      <item>Financijska agencija</item>
    </izvorni_sadrzaj>
    <derivirana_varijabla naziv="DomainObject.Predmet.SudioniciListNaziv_1">
      <item>Sretna Lubenica j.d.o.o. za usluge</item>
      <item>Financijska agencija</item>
    </derivirana_varijabla>
  </DomainObject.Predmet.SudioniciListNaziv>
  <DomainObject.Predmet.SudioniciListAdressOIB>
    <izvorni_sadrzaj>
      <item>Sretna Lubenica j.d.o.o. za usluge, OIB 43535552210, Ilica 232,10000 Zagreb</item>
      <item>Financijska agencija, OIB 85821130368, TRG SVIBANJSKIH ŽRTAVA 1995. 1,10000 Zagreb</item>
    </izvorni_sadrzaj>
    <derivirana_varijabla naziv="DomainObject.Predmet.SudioniciListAdressOIB_1">
      <item>Sretna Lubenica j.d.o.o. za usluge, OIB 43535552210, Ilica 232,10000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43535552210</item>
      <item>, OIB 85821130368</item>
    </izvorni_sadrzaj>
    <derivirana_varijabla naziv="DomainObject.Predmet.SudioniciListNazivOIB_1">
      <item>, OIB 43535552210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ožujka 2020.</izvorni_sadrzaj>
    <derivirana_varijabla naziv="DomainObject.Predmet.DatumPocetkaProcesa_1">2.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796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2020-09-01T08:30:00Z</cp:lastPrinted>
  <dcterms:modified xmlns:xsi="http://www.w3.org/2001/XMLSchema-instance" xsi:type="dcterms:W3CDTF">2020-09-01T08:30:00Z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